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585BB8">
        <w:rPr>
          <w:rFonts w:ascii="Arial" w:hAnsi="Arial" w:cs="Arial"/>
          <w:b/>
          <w:caps/>
          <w:sz w:val="28"/>
          <w:szCs w:val="28"/>
        </w:rPr>
        <w:t>93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E606AB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E606AB">
              <w:rPr>
                <w:rFonts w:ascii="Arial" w:hAnsi="Arial" w:cs="Arial"/>
                <w:sz w:val="20"/>
                <w:szCs w:val="20"/>
              </w:rPr>
              <w:t>À Gerência da Agência nº 0642 do Banco Mercantil do Brasil, situada na Avenida Senador Joaquim Miguel, no Centro, solicitando providências relativas à utilização do estacionamento para clientes dessa agência.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B668E" w:rsidRDefault="000B668E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/>
        </w:rPr>
      </w:pPr>
    </w:p>
    <w:p w:rsidR="003260B2" w:rsidRDefault="00700086" w:rsidP="00585BB8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E606AB">
          <w:rPr>
            <w:rFonts w:ascii="Arial" w:hAnsi="Arial" w:cs="Arial"/>
          </w:rPr>
          <w:t>ouvido</w:t>
        </w:r>
      </w:smartTag>
      <w:r w:rsidRPr="00E606AB">
        <w:rPr>
          <w:rFonts w:ascii="Arial" w:hAnsi="Arial" w:cs="Arial"/>
        </w:rPr>
        <w:t xml:space="preserve"> e </w:t>
      </w:r>
      <w:smartTag w:uri="schemas-houaiss/mini" w:element="verbetes">
        <w:r w:rsidRPr="00E606AB">
          <w:rPr>
            <w:rFonts w:ascii="Arial" w:hAnsi="Arial" w:cs="Arial"/>
          </w:rPr>
          <w:t>aprovado</w:t>
        </w:r>
      </w:smartTag>
      <w:r w:rsidRPr="00E606AB">
        <w:rPr>
          <w:rFonts w:ascii="Arial" w:hAnsi="Arial" w:cs="Arial"/>
        </w:rPr>
        <w:t xml:space="preserve"> </w:t>
      </w:r>
      <w:smartTag w:uri="schemas-houaiss/acao" w:element="dm">
        <w:r w:rsidRPr="00E606AB">
          <w:rPr>
            <w:rFonts w:ascii="Arial" w:hAnsi="Arial" w:cs="Arial"/>
          </w:rPr>
          <w:t>pelo</w:t>
        </w:r>
      </w:smartTag>
      <w:r w:rsidRPr="00E606AB">
        <w:rPr>
          <w:rFonts w:ascii="Arial" w:hAnsi="Arial" w:cs="Arial"/>
        </w:rPr>
        <w:t xml:space="preserve"> </w:t>
      </w:r>
      <w:smartTag w:uri="schemas-houaiss/mini" w:element="verbetes">
        <w:r w:rsidRPr="00E606AB">
          <w:rPr>
            <w:rFonts w:ascii="Arial" w:hAnsi="Arial" w:cs="Arial"/>
          </w:rPr>
          <w:t>Egrégio</w:t>
        </w:r>
      </w:smartTag>
      <w:r w:rsidRPr="00E606AB">
        <w:rPr>
          <w:rFonts w:ascii="Arial" w:hAnsi="Arial" w:cs="Arial"/>
        </w:rPr>
        <w:t xml:space="preserve"> </w:t>
      </w:r>
      <w:smartTag w:uri="schemas-houaiss/mini" w:element="verbetes">
        <w:r w:rsidRPr="00E606AB">
          <w:rPr>
            <w:rFonts w:ascii="Arial" w:hAnsi="Arial" w:cs="Arial"/>
          </w:rPr>
          <w:t>Plenário</w:t>
        </w:r>
      </w:smartTag>
      <w:r w:rsidRPr="00E606AB">
        <w:rPr>
          <w:rFonts w:ascii="Arial" w:hAnsi="Arial" w:cs="Arial"/>
        </w:rPr>
        <w:t xml:space="preserve">, cumpridas as </w:t>
      </w:r>
      <w:smartTag w:uri="schemas-houaiss/mini" w:element="verbetes">
        <w:r w:rsidRPr="00E606AB">
          <w:rPr>
            <w:rFonts w:ascii="Arial" w:hAnsi="Arial" w:cs="Arial"/>
          </w:rPr>
          <w:t>formalidades</w:t>
        </w:r>
      </w:smartTag>
      <w:r w:rsidRPr="00E606AB">
        <w:rPr>
          <w:rFonts w:ascii="Arial" w:hAnsi="Arial" w:cs="Arial"/>
        </w:rPr>
        <w:t xml:space="preserve"> </w:t>
      </w:r>
      <w:smartTag w:uri="schemas-houaiss/mini" w:element="verbetes">
        <w:r w:rsidRPr="00E606AB">
          <w:rPr>
            <w:rFonts w:ascii="Arial" w:hAnsi="Arial" w:cs="Arial"/>
          </w:rPr>
          <w:t>regimentais</w:t>
        </w:r>
      </w:smartTag>
      <w:r w:rsidRPr="00E606AB">
        <w:rPr>
          <w:rFonts w:ascii="Arial" w:hAnsi="Arial" w:cs="Arial"/>
        </w:rPr>
        <w:t>, seja oficiado</w:t>
      </w:r>
      <w:r w:rsidR="00DC110E" w:rsidRPr="00E606AB">
        <w:rPr>
          <w:rFonts w:ascii="Arial" w:hAnsi="Arial" w:cs="Arial"/>
        </w:rPr>
        <w:t xml:space="preserve"> </w:t>
      </w:r>
      <w:r w:rsidR="00E606AB">
        <w:rPr>
          <w:rFonts w:ascii="Arial" w:hAnsi="Arial" w:cs="Arial"/>
        </w:rPr>
        <w:t>à</w:t>
      </w:r>
      <w:r w:rsidR="00E606AB" w:rsidRPr="00E606AB">
        <w:rPr>
          <w:rFonts w:ascii="Arial" w:hAnsi="Arial" w:cs="Arial"/>
        </w:rPr>
        <w:t xml:space="preserve"> Gerência da Agência nº 064</w:t>
      </w:r>
      <w:r w:rsidR="00E606AB">
        <w:rPr>
          <w:rFonts w:ascii="Arial" w:hAnsi="Arial" w:cs="Arial"/>
        </w:rPr>
        <w:t xml:space="preserve">2 do Banco Mercantil do Brasil, </w:t>
      </w:r>
      <w:r w:rsidR="00E606AB" w:rsidRPr="00E606AB">
        <w:rPr>
          <w:rFonts w:ascii="Arial" w:hAnsi="Arial" w:cs="Arial"/>
        </w:rPr>
        <w:t>situada na Avenida Senador Joaquim Miguel, no Centro, solicitando providências relativas à utilização do estacionamento para clientes dessa agência.</w:t>
      </w:r>
    </w:p>
    <w:p w:rsidR="00E606AB" w:rsidRPr="00E606AB" w:rsidRDefault="00E606AB" w:rsidP="00E606A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Recebemos muitas reclamações de munícipes</w:t>
      </w:r>
      <w:r w:rsidRPr="00E606A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606AB">
        <w:rPr>
          <w:rFonts w:ascii="Arial" w:hAnsi="Arial" w:cs="Arial"/>
        </w:rPr>
        <w:t xml:space="preserve">inclusive </w:t>
      </w:r>
      <w:r>
        <w:rPr>
          <w:rFonts w:ascii="Arial" w:hAnsi="Arial" w:cs="Arial"/>
        </w:rPr>
        <w:t>d</w:t>
      </w:r>
      <w:r w:rsidRPr="00E606AB">
        <w:rPr>
          <w:rFonts w:ascii="Arial" w:hAnsi="Arial" w:cs="Arial"/>
        </w:rPr>
        <w:t>os idosos</w:t>
      </w:r>
      <w:r>
        <w:rPr>
          <w:rFonts w:ascii="Arial" w:hAnsi="Arial" w:cs="Arial"/>
        </w:rPr>
        <w:t>,</w:t>
      </w:r>
      <w:r w:rsidRPr="00E606AB">
        <w:rPr>
          <w:rFonts w:ascii="Arial" w:hAnsi="Arial" w:cs="Arial"/>
        </w:rPr>
        <w:t xml:space="preserve"> referente</w:t>
      </w:r>
      <w:r w:rsidR="00CF287F">
        <w:rPr>
          <w:rFonts w:ascii="Arial" w:hAnsi="Arial" w:cs="Arial"/>
        </w:rPr>
        <w:t>s</w:t>
      </w:r>
      <w:r w:rsidRPr="00E606AB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seis</w:t>
      </w:r>
      <w:r w:rsidRPr="00E606AB">
        <w:rPr>
          <w:rFonts w:ascii="Arial" w:hAnsi="Arial" w:cs="Arial"/>
        </w:rPr>
        <w:t xml:space="preserve"> vagas de</w:t>
      </w:r>
      <w:r>
        <w:rPr>
          <w:rFonts w:ascii="Arial" w:hAnsi="Arial" w:cs="Arial"/>
        </w:rPr>
        <w:t xml:space="preserve"> estacionamento de uso do banco, de que muní</w:t>
      </w:r>
      <w:r w:rsidRPr="00E606AB">
        <w:rPr>
          <w:rFonts w:ascii="Arial" w:hAnsi="Arial" w:cs="Arial"/>
        </w:rPr>
        <w:t xml:space="preserve">cipes estacionam </w:t>
      </w:r>
      <w:r>
        <w:rPr>
          <w:rFonts w:ascii="Arial" w:hAnsi="Arial" w:cs="Arial"/>
        </w:rPr>
        <w:t>nas referidas</w:t>
      </w:r>
      <w:r w:rsidRPr="00E606AB">
        <w:rPr>
          <w:rFonts w:ascii="Arial" w:hAnsi="Arial" w:cs="Arial"/>
        </w:rPr>
        <w:t xml:space="preserve"> vagas e vão para outros locais</w:t>
      </w:r>
      <w:r>
        <w:rPr>
          <w:rFonts w:ascii="Arial" w:hAnsi="Arial" w:cs="Arial"/>
        </w:rPr>
        <w:t xml:space="preserve">, </w:t>
      </w:r>
      <w:r w:rsidRPr="00E606AB">
        <w:rPr>
          <w:rFonts w:ascii="Arial" w:hAnsi="Arial" w:cs="Arial"/>
        </w:rPr>
        <w:t xml:space="preserve">não </w:t>
      </w:r>
      <w:r>
        <w:rPr>
          <w:rFonts w:ascii="Arial" w:hAnsi="Arial" w:cs="Arial"/>
        </w:rPr>
        <w:t xml:space="preserve">vão </w:t>
      </w:r>
      <w:r w:rsidRPr="00E606AB">
        <w:rPr>
          <w:rFonts w:ascii="Arial" w:hAnsi="Arial" w:cs="Arial"/>
        </w:rPr>
        <w:t>ao banco</w:t>
      </w:r>
      <w:r>
        <w:rPr>
          <w:rFonts w:ascii="Arial" w:hAnsi="Arial" w:cs="Arial"/>
        </w:rPr>
        <w:t>, prejudicando os</w:t>
      </w:r>
      <w:r w:rsidRPr="00E606AB">
        <w:rPr>
          <w:rFonts w:ascii="Arial" w:hAnsi="Arial" w:cs="Arial"/>
        </w:rPr>
        <w:t xml:space="preserve"> clientes</w:t>
      </w:r>
      <w:r>
        <w:rPr>
          <w:rFonts w:ascii="Arial" w:hAnsi="Arial" w:cs="Arial"/>
        </w:rPr>
        <w:t xml:space="preserve"> que necessitam estacionar, além da inexistência</w:t>
      </w:r>
      <w:r w:rsidRPr="00E606AB">
        <w:rPr>
          <w:rFonts w:ascii="Arial" w:hAnsi="Arial" w:cs="Arial"/>
        </w:rPr>
        <w:t xml:space="preserve"> de sinalização e de vagas </w:t>
      </w:r>
      <w:r>
        <w:rPr>
          <w:rFonts w:ascii="Arial" w:hAnsi="Arial" w:cs="Arial"/>
        </w:rPr>
        <w:t>para</w:t>
      </w:r>
      <w:r w:rsidRPr="00E606AB">
        <w:rPr>
          <w:rFonts w:ascii="Arial" w:hAnsi="Arial" w:cs="Arial"/>
        </w:rPr>
        <w:t xml:space="preserve"> idosos e cadeirantes.</w:t>
      </w:r>
      <w:r>
        <w:rPr>
          <w:rFonts w:ascii="Arial" w:hAnsi="Arial" w:cs="Arial"/>
        </w:rPr>
        <w:t xml:space="preserve"> Os clientes reclamam também </w:t>
      </w:r>
      <w:r w:rsidR="00CF287F">
        <w:rPr>
          <w:rFonts w:ascii="Arial" w:hAnsi="Arial" w:cs="Arial"/>
        </w:rPr>
        <w:t>que cadeirantes tê</w:t>
      </w:r>
      <w:r w:rsidRPr="00E606AB">
        <w:rPr>
          <w:rFonts w:ascii="Arial" w:hAnsi="Arial" w:cs="Arial"/>
        </w:rPr>
        <w:t xml:space="preserve">m </w:t>
      </w:r>
      <w:r>
        <w:rPr>
          <w:rFonts w:ascii="Arial" w:hAnsi="Arial" w:cs="Arial"/>
        </w:rPr>
        <w:t>de</w:t>
      </w:r>
      <w:r w:rsidRPr="00E606AB">
        <w:rPr>
          <w:rFonts w:ascii="Arial" w:hAnsi="Arial" w:cs="Arial"/>
        </w:rPr>
        <w:t xml:space="preserve"> estacionar em </w:t>
      </w:r>
      <w:r>
        <w:rPr>
          <w:rFonts w:ascii="Arial" w:hAnsi="Arial" w:cs="Arial"/>
        </w:rPr>
        <w:t xml:space="preserve">locais </w:t>
      </w:r>
      <w:r w:rsidRPr="00E606AB">
        <w:rPr>
          <w:rFonts w:ascii="Arial" w:hAnsi="Arial" w:cs="Arial"/>
        </w:rPr>
        <w:t>distante</w:t>
      </w:r>
      <w:r>
        <w:rPr>
          <w:rFonts w:ascii="Arial" w:hAnsi="Arial" w:cs="Arial"/>
        </w:rPr>
        <w:t>s do banco devido à</w:t>
      </w:r>
      <w:r w:rsidRPr="00E606AB">
        <w:rPr>
          <w:rFonts w:ascii="Arial" w:hAnsi="Arial" w:cs="Arial"/>
        </w:rPr>
        <w:t xml:space="preserve"> falta de vaga</w:t>
      </w:r>
      <w:r>
        <w:rPr>
          <w:rFonts w:ascii="Arial" w:hAnsi="Arial" w:cs="Arial"/>
        </w:rPr>
        <w:t xml:space="preserve">s, à falta de </w:t>
      </w:r>
      <w:r w:rsidRPr="00E606AB">
        <w:rPr>
          <w:rFonts w:ascii="Arial" w:hAnsi="Arial" w:cs="Arial"/>
        </w:rPr>
        <w:t xml:space="preserve">sinalização </w:t>
      </w:r>
      <w:r>
        <w:rPr>
          <w:rFonts w:ascii="Arial" w:hAnsi="Arial" w:cs="Arial"/>
        </w:rPr>
        <w:t xml:space="preserve">e </w:t>
      </w:r>
      <w:r w:rsidR="00CF287F">
        <w:rPr>
          <w:rFonts w:ascii="Arial" w:hAnsi="Arial" w:cs="Arial"/>
        </w:rPr>
        <w:t xml:space="preserve">de </w:t>
      </w:r>
      <w:bookmarkStart w:id="0" w:name="_GoBack"/>
      <w:bookmarkEnd w:id="0"/>
      <w:r w:rsidRPr="00E606AB">
        <w:rPr>
          <w:rFonts w:ascii="Arial" w:hAnsi="Arial" w:cs="Arial"/>
        </w:rPr>
        <w:t>placa</w:t>
      </w:r>
      <w:r>
        <w:rPr>
          <w:rFonts w:ascii="Arial" w:hAnsi="Arial" w:cs="Arial"/>
        </w:rPr>
        <w:t>s indicando “</w:t>
      </w:r>
      <w:r w:rsidR="00281BED">
        <w:rPr>
          <w:rFonts w:ascii="Arial" w:hAnsi="Arial" w:cs="Arial"/>
        </w:rPr>
        <w:t>Vaga ex</w:t>
      </w:r>
      <w:r w:rsidR="00281BED" w:rsidRPr="00E606AB">
        <w:rPr>
          <w:rFonts w:ascii="Arial" w:hAnsi="Arial" w:cs="Arial"/>
        </w:rPr>
        <w:t>clusiva para clientes do banco</w:t>
      </w:r>
      <w:r>
        <w:rPr>
          <w:rFonts w:ascii="Arial" w:hAnsi="Arial" w:cs="Arial"/>
        </w:rPr>
        <w:t>” “e “</w:t>
      </w:r>
      <w:r w:rsidR="00281BED">
        <w:rPr>
          <w:rFonts w:ascii="Arial" w:hAnsi="Arial" w:cs="Arial"/>
        </w:rPr>
        <w:t>V</w:t>
      </w:r>
      <w:r>
        <w:rPr>
          <w:rFonts w:ascii="Arial" w:hAnsi="Arial" w:cs="Arial"/>
        </w:rPr>
        <w:t>aga ex</w:t>
      </w:r>
      <w:r w:rsidRPr="00E606AB">
        <w:rPr>
          <w:rFonts w:ascii="Arial" w:hAnsi="Arial" w:cs="Arial"/>
        </w:rPr>
        <w:t>clusiva para deficientes e idosos</w:t>
      </w:r>
      <w:r>
        <w:rPr>
          <w:rFonts w:ascii="Arial" w:hAnsi="Arial" w:cs="Arial"/>
        </w:rPr>
        <w:t>”</w:t>
      </w:r>
      <w:r w:rsidRPr="00E606AB">
        <w:rPr>
          <w:rFonts w:ascii="Arial" w:hAnsi="Arial"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E606AB">
        <w:rPr>
          <w:rFonts w:ascii="Arial" w:hAnsi="Arial" w:cs="Arial"/>
        </w:rPr>
        <w:t>da Gerência dessa Agência do Banco Mercantil do Brasil</w:t>
      </w:r>
      <w:r w:rsidR="00DC110E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668E">
        <w:rPr>
          <w:rFonts w:ascii="Arial" w:hAnsi="Arial" w:cs="Arial"/>
        </w:rPr>
        <w:t>18 de março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B668E" w:rsidRPr="000B668E" w:rsidRDefault="000B668E" w:rsidP="000B668E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0B668E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0B668E" w:rsidRPr="000B668E" w:rsidRDefault="000B668E" w:rsidP="000B668E">
      <w:pPr>
        <w:jc w:val="center"/>
        <w:rPr>
          <w:rFonts w:ascii="Arial" w:eastAsia="Calibri" w:hAnsi="Arial" w:cs="Arial"/>
          <w:lang w:eastAsia="en-US"/>
        </w:rPr>
      </w:pPr>
      <w:r w:rsidRPr="000B668E">
        <w:rPr>
          <w:rFonts w:ascii="Arial" w:eastAsia="Calibri" w:hAnsi="Arial" w:cs="Arial"/>
          <w:lang w:eastAsia="en-US"/>
        </w:rPr>
        <w:t>Vereador - Líder do DC</w:t>
      </w:r>
    </w:p>
    <w:p w:rsidR="000B668E" w:rsidRPr="000B668E" w:rsidRDefault="000B668E" w:rsidP="000B668E">
      <w:pPr>
        <w:jc w:val="center"/>
        <w:rPr>
          <w:rFonts w:ascii="Arial" w:eastAsia="Calibri" w:hAnsi="Arial" w:cs="Arial"/>
          <w:lang w:eastAsia="en-US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81BED" w:rsidRDefault="00281BED" w:rsidP="00281BED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6075585" cy="2955290"/>
            <wp:effectExtent l="0" t="0" r="1905" b="0"/>
            <wp:docPr id="4" name="Imagem 4" descr="C:\Users\Salete\AppData\Local\Microsoft\Windows\INetCache\Content.Word\20200313_102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INetCache\Content.Word\20200313_102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648" cy="2969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BED" w:rsidRDefault="00281BED" w:rsidP="00281BED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</w:p>
    <w:p w:rsidR="00281BED" w:rsidRDefault="00281BED" w:rsidP="00281BED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</w:p>
    <w:p w:rsidR="00B85E71" w:rsidRDefault="00281BED" w:rsidP="00281BED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6070969" cy="2953045"/>
            <wp:effectExtent l="0" t="0" r="6350" b="0"/>
            <wp:docPr id="3" name="Imagem 3" descr="C:\Users\Salete\AppData\Local\Microsoft\Windows\INetCache\Content.Word\20200313_102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INetCache\Content.Word\20200313_1027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075" cy="2973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B85E71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B25" w:rsidRDefault="00064B25">
      <w:r>
        <w:separator/>
      </w:r>
    </w:p>
  </w:endnote>
  <w:endnote w:type="continuationSeparator" w:id="0">
    <w:p w:rsidR="00064B25" w:rsidRDefault="0006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B25" w:rsidRDefault="00064B25">
      <w:r>
        <w:separator/>
      </w:r>
    </w:p>
  </w:footnote>
  <w:footnote w:type="continuationSeparator" w:id="0">
    <w:p w:rsidR="00064B25" w:rsidRDefault="00064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585BB8">
      <w:rPr>
        <w:rFonts w:ascii="Arial" w:hAnsi="Arial" w:cs="Arial"/>
        <w:b/>
        <w:sz w:val="20"/>
        <w:szCs w:val="20"/>
        <w:u w:val="single"/>
      </w:rPr>
      <w:t xml:space="preserve"> 93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240951">
      <w:rPr>
        <w:rFonts w:ascii="Arial" w:hAnsi="Arial" w:cs="Arial"/>
        <w:b/>
        <w:sz w:val="20"/>
        <w:szCs w:val="20"/>
        <w:u w:val="single"/>
      </w:rPr>
      <w:t xml:space="preserve"> – de autoria do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F287F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F287F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5B34"/>
    <w:rsid w:val="00024FD3"/>
    <w:rsid w:val="00056288"/>
    <w:rsid w:val="00064B25"/>
    <w:rsid w:val="00094490"/>
    <w:rsid w:val="000958D5"/>
    <w:rsid w:val="00096218"/>
    <w:rsid w:val="00097CAE"/>
    <w:rsid w:val="000B668E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40951"/>
    <w:rsid w:val="00253C82"/>
    <w:rsid w:val="00281BED"/>
    <w:rsid w:val="002A7434"/>
    <w:rsid w:val="002C4B2B"/>
    <w:rsid w:val="002C5C70"/>
    <w:rsid w:val="002C74E0"/>
    <w:rsid w:val="002D053B"/>
    <w:rsid w:val="002D3D9E"/>
    <w:rsid w:val="002E0F71"/>
    <w:rsid w:val="002F02DB"/>
    <w:rsid w:val="0030168E"/>
    <w:rsid w:val="00317C1A"/>
    <w:rsid w:val="00323F0F"/>
    <w:rsid w:val="003260B2"/>
    <w:rsid w:val="00347D5E"/>
    <w:rsid w:val="003665BA"/>
    <w:rsid w:val="00381797"/>
    <w:rsid w:val="003848C4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B1E6F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5BB8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3A6B"/>
    <w:rsid w:val="006C59BC"/>
    <w:rsid w:val="006D6F7D"/>
    <w:rsid w:val="006E7E66"/>
    <w:rsid w:val="006F4E64"/>
    <w:rsid w:val="006F7B0A"/>
    <w:rsid w:val="00700086"/>
    <w:rsid w:val="00715658"/>
    <w:rsid w:val="00715F74"/>
    <w:rsid w:val="00725E66"/>
    <w:rsid w:val="00727CDB"/>
    <w:rsid w:val="0073407F"/>
    <w:rsid w:val="00775A1B"/>
    <w:rsid w:val="007838DC"/>
    <w:rsid w:val="00790911"/>
    <w:rsid w:val="007D39FD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E6DE6"/>
    <w:rsid w:val="00BF791A"/>
    <w:rsid w:val="00C06926"/>
    <w:rsid w:val="00C06BEA"/>
    <w:rsid w:val="00C36E68"/>
    <w:rsid w:val="00C422CC"/>
    <w:rsid w:val="00C42806"/>
    <w:rsid w:val="00C44D39"/>
    <w:rsid w:val="00C45509"/>
    <w:rsid w:val="00C76263"/>
    <w:rsid w:val="00CA4A4F"/>
    <w:rsid w:val="00CA759E"/>
    <w:rsid w:val="00CB2BAB"/>
    <w:rsid w:val="00CF287F"/>
    <w:rsid w:val="00CF31DE"/>
    <w:rsid w:val="00D11D60"/>
    <w:rsid w:val="00D14EB1"/>
    <w:rsid w:val="00D16CA1"/>
    <w:rsid w:val="00D2072E"/>
    <w:rsid w:val="00D20CD3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C110E"/>
    <w:rsid w:val="00DE50DD"/>
    <w:rsid w:val="00DF459C"/>
    <w:rsid w:val="00E0249F"/>
    <w:rsid w:val="00E07978"/>
    <w:rsid w:val="00E11F92"/>
    <w:rsid w:val="00E14F37"/>
    <w:rsid w:val="00E2406E"/>
    <w:rsid w:val="00E3022D"/>
    <w:rsid w:val="00E606AB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AEC99-EB21-4BA2-BFCC-427D8594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18</TotalTime>
  <Pages>2</Pages>
  <Words>235</Words>
  <Characters>1271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5</cp:revision>
  <cp:lastPrinted>2017-01-27T16:52:00Z</cp:lastPrinted>
  <dcterms:created xsi:type="dcterms:W3CDTF">2020-03-17T11:43:00Z</dcterms:created>
  <dcterms:modified xsi:type="dcterms:W3CDTF">2020-03-17T14:21:00Z</dcterms:modified>
</cp:coreProperties>
</file>